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6634" w14:textId="77777777" w:rsidR="00733A74" w:rsidRDefault="00733A74">
      <w:pPr>
        <w:rPr>
          <w:rFonts w:hint="eastAsia"/>
        </w:rPr>
      </w:pPr>
    </w:p>
    <w:p w14:paraId="764DE009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新晴 刘攽古诗的拼音版：引言</w:t>
      </w:r>
    </w:p>
    <w:p w14:paraId="0F55A80F" w14:textId="77777777" w:rsidR="00733A74" w:rsidRDefault="00733A74">
      <w:pPr>
        <w:rPr>
          <w:rFonts w:hint="eastAsia"/>
        </w:rPr>
      </w:pPr>
    </w:p>
    <w:p w14:paraId="475A41B1" w14:textId="77777777" w:rsidR="00733A74" w:rsidRDefault="00733A74">
      <w:pPr>
        <w:rPr>
          <w:rFonts w:hint="eastAsia"/>
        </w:rPr>
      </w:pPr>
    </w:p>
    <w:p w14:paraId="772103C2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中国古典诗歌以其独特的韵律和意境闻名于世，宋代诗人刘攽的《新晴》便是其中一首描绘雨后初晴景象的优美作品。这首诗不仅体现了作者对自然变化的敏锐观察，也表达了人与自然和谐共生的美好愿望。为了让读者更好地理解并朗读这首诗，我们特别准备了《新晴》的拼音版，以便大家在欣赏之余也能准确地吟诵。</w:t>
      </w:r>
    </w:p>
    <w:p w14:paraId="595576F6" w14:textId="77777777" w:rsidR="00733A74" w:rsidRDefault="00733A74">
      <w:pPr>
        <w:rPr>
          <w:rFonts w:hint="eastAsia"/>
        </w:rPr>
      </w:pPr>
    </w:p>
    <w:p w14:paraId="26B35F54" w14:textId="77777777" w:rsidR="00733A74" w:rsidRDefault="00733A74">
      <w:pPr>
        <w:rPr>
          <w:rFonts w:hint="eastAsia"/>
        </w:rPr>
      </w:pPr>
    </w:p>
    <w:p w14:paraId="68923704" w14:textId="77777777" w:rsidR="00733A74" w:rsidRDefault="00733A74">
      <w:pPr>
        <w:rPr>
          <w:rFonts w:hint="eastAsia"/>
        </w:rPr>
      </w:pPr>
    </w:p>
    <w:p w14:paraId="0837F999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刘攽及其创作背景</w:t>
      </w:r>
    </w:p>
    <w:p w14:paraId="4EB0EEFE" w14:textId="77777777" w:rsidR="00733A74" w:rsidRDefault="00733A74">
      <w:pPr>
        <w:rPr>
          <w:rFonts w:hint="eastAsia"/>
        </w:rPr>
      </w:pPr>
    </w:p>
    <w:p w14:paraId="053DB21A" w14:textId="77777777" w:rsidR="00733A74" w:rsidRDefault="00733A74">
      <w:pPr>
        <w:rPr>
          <w:rFonts w:hint="eastAsia"/>
        </w:rPr>
      </w:pPr>
    </w:p>
    <w:p w14:paraId="41BE89C1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刘攽（1023年－1089年），字贡父，号公是，江西吉安人，北宋时期著名的文学家、史学家。他与兄长刘敞同为当时的文坛翘楚，二人并称“二刘”。刘攽一生仕途坎坷，但其文学成就斐然，尤以诗词著称。《新晴》一诗正是他在经历风雨之后，面对突然放晴的天空所作，反映了他对生活中转机的感悟。</w:t>
      </w:r>
    </w:p>
    <w:p w14:paraId="2FB90907" w14:textId="77777777" w:rsidR="00733A74" w:rsidRDefault="00733A74">
      <w:pPr>
        <w:rPr>
          <w:rFonts w:hint="eastAsia"/>
        </w:rPr>
      </w:pPr>
    </w:p>
    <w:p w14:paraId="4653AD26" w14:textId="77777777" w:rsidR="00733A74" w:rsidRDefault="00733A74">
      <w:pPr>
        <w:rPr>
          <w:rFonts w:hint="eastAsia"/>
        </w:rPr>
      </w:pPr>
    </w:p>
    <w:p w14:paraId="4473EE28" w14:textId="77777777" w:rsidR="00733A74" w:rsidRDefault="00733A74">
      <w:pPr>
        <w:rPr>
          <w:rFonts w:hint="eastAsia"/>
        </w:rPr>
      </w:pPr>
    </w:p>
    <w:p w14:paraId="21CB6633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《新晴》原文及拼音对照</w:t>
      </w:r>
    </w:p>
    <w:p w14:paraId="44E39621" w14:textId="77777777" w:rsidR="00733A74" w:rsidRDefault="00733A74">
      <w:pPr>
        <w:rPr>
          <w:rFonts w:hint="eastAsia"/>
        </w:rPr>
      </w:pPr>
    </w:p>
    <w:p w14:paraId="19E98A90" w14:textId="77777777" w:rsidR="00733A74" w:rsidRDefault="00733A74">
      <w:pPr>
        <w:rPr>
          <w:rFonts w:hint="eastAsia"/>
        </w:rPr>
      </w:pPr>
    </w:p>
    <w:p w14:paraId="485F456C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以下是《新晴》的原文以及对应的拼音注释：</w:t>
      </w:r>
    </w:p>
    <w:p w14:paraId="68C6F007" w14:textId="77777777" w:rsidR="00733A74" w:rsidRDefault="00733A74">
      <w:pPr>
        <w:rPr>
          <w:rFonts w:hint="eastAsia"/>
        </w:rPr>
      </w:pPr>
    </w:p>
    <w:p w14:paraId="35F2F9A4" w14:textId="77777777" w:rsidR="00733A74" w:rsidRDefault="00733A74">
      <w:pPr>
        <w:rPr>
          <w:rFonts w:hint="eastAsia"/>
        </w:rPr>
      </w:pPr>
    </w:p>
    <w:p w14:paraId="08EE6686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qīng yáng fā zhòng lǐn</w:t>
      </w:r>
    </w:p>
    <w:p w14:paraId="71B1B381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青 阳 发 重 緉，</w:t>
      </w:r>
    </w:p>
    <w:p w14:paraId="419AD211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jīn rì shǐ xīn qíng</w:t>
      </w:r>
    </w:p>
    <w:p w14:paraId="38A9E0DF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今 日 始 新 晴。</w:t>
      </w:r>
    </w:p>
    <w:p w14:paraId="61E344B5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wǎn sè kōng jiē shàng</w:t>
      </w:r>
    </w:p>
    <w:p w14:paraId="4D6236EB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晚 色 空 街 上，</w:t>
      </w:r>
    </w:p>
    <w:p w14:paraId="2C113C08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qiū shēng luò mù tíng</w:t>
      </w:r>
    </w:p>
    <w:p w14:paraId="1A927810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秋 声 落 木 庭。</w:t>
      </w:r>
    </w:p>
    <w:p w14:paraId="377757D0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A7972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chū mén wú suǒ wù</w:t>
      </w:r>
    </w:p>
    <w:p w14:paraId="7E3C20E6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出 门 无 所 物，</w:t>
      </w:r>
    </w:p>
    <w:p w14:paraId="6588BA6F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dú yǐ jiǔ quán míng</w:t>
      </w:r>
    </w:p>
    <w:p w14:paraId="48A0279B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独 靠 酒 泉 明。</w:t>
      </w:r>
    </w:p>
    <w:p w14:paraId="2DB24659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yáo jiàn qiān fēng bái</w:t>
      </w:r>
    </w:p>
    <w:p w14:paraId="0EAE778C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遥 见 千 峰 白，</w:t>
      </w:r>
    </w:p>
    <w:p w14:paraId="171C9618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shuāng gōng zhuǎn yù qīng</w:t>
      </w:r>
    </w:p>
    <w:p w14:paraId="06CDC273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霜 公 转 欲 清。</w:t>
      </w:r>
    </w:p>
    <w:p w14:paraId="656586B4" w14:textId="77777777" w:rsidR="00733A74" w:rsidRDefault="00733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6F728" w14:textId="77777777" w:rsidR="00733A74" w:rsidRDefault="00733A74">
      <w:pPr>
        <w:rPr>
          <w:rFonts w:hint="eastAsia"/>
        </w:rPr>
      </w:pPr>
    </w:p>
    <w:p w14:paraId="669DAA6F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诗句解析</w:t>
      </w:r>
    </w:p>
    <w:p w14:paraId="24F631FD" w14:textId="77777777" w:rsidR="00733A74" w:rsidRDefault="00733A74">
      <w:pPr>
        <w:rPr>
          <w:rFonts w:hint="eastAsia"/>
        </w:rPr>
      </w:pPr>
    </w:p>
    <w:p w14:paraId="5B8A4CFB" w14:textId="77777777" w:rsidR="00733A74" w:rsidRDefault="00733A74">
      <w:pPr>
        <w:rPr>
          <w:rFonts w:hint="eastAsia"/>
        </w:rPr>
      </w:pPr>
    </w:p>
    <w:p w14:paraId="4E6B8E95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通过上述拼音版，我们可以更清晰地看到每一个汉字的发音。例如，“青阳发重緉”中，“重”的拼音是“zhòng”，表示重复或再次的意思；“緉”字虽然较为生僻，但在古代指代的是成双的事物。“今日始新晴”则直白地描述了天气由阴转晴的变化。诗中的每一句都仿佛是一幅画，用简洁的文字勾勒出了一个清新明朗的世界。</w:t>
      </w:r>
    </w:p>
    <w:p w14:paraId="1A68E45B" w14:textId="77777777" w:rsidR="00733A74" w:rsidRDefault="00733A74">
      <w:pPr>
        <w:rPr>
          <w:rFonts w:hint="eastAsia"/>
        </w:rPr>
      </w:pPr>
    </w:p>
    <w:p w14:paraId="289533DF" w14:textId="77777777" w:rsidR="00733A74" w:rsidRDefault="00733A74">
      <w:pPr>
        <w:rPr>
          <w:rFonts w:hint="eastAsia"/>
        </w:rPr>
      </w:pPr>
    </w:p>
    <w:p w14:paraId="64CCF652" w14:textId="77777777" w:rsidR="00733A74" w:rsidRDefault="00733A74">
      <w:pPr>
        <w:rPr>
          <w:rFonts w:hint="eastAsia"/>
        </w:rPr>
      </w:pPr>
    </w:p>
    <w:p w14:paraId="3228AAF3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感受《新晴》之美</w:t>
      </w:r>
    </w:p>
    <w:p w14:paraId="08FA4486" w14:textId="77777777" w:rsidR="00733A74" w:rsidRDefault="00733A74">
      <w:pPr>
        <w:rPr>
          <w:rFonts w:hint="eastAsia"/>
        </w:rPr>
      </w:pPr>
    </w:p>
    <w:p w14:paraId="5FF760DB" w14:textId="77777777" w:rsidR="00733A74" w:rsidRDefault="00733A74">
      <w:pPr>
        <w:rPr>
          <w:rFonts w:hint="eastAsia"/>
        </w:rPr>
      </w:pPr>
    </w:p>
    <w:p w14:paraId="621AA114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阅读《新晴》时，我们仿佛能听到秋风吹过落叶的声音，感受到清新的空气扑面而来。刘攽在这首诗里不仅仅是在描写景物，更是在表达一种心境——在经历了重重困难之后，终于迎来了希望的曙光。这样的意境使得《新晴》成为了流传千古的经典之作，每当人们吟诵起这首诗，都会被它那纯净而深远的情感所打动。</w:t>
      </w:r>
    </w:p>
    <w:p w14:paraId="1E31DD68" w14:textId="77777777" w:rsidR="00733A74" w:rsidRDefault="00733A74">
      <w:pPr>
        <w:rPr>
          <w:rFonts w:hint="eastAsia"/>
        </w:rPr>
      </w:pPr>
    </w:p>
    <w:p w14:paraId="11F56375" w14:textId="77777777" w:rsidR="00733A74" w:rsidRDefault="00733A74">
      <w:pPr>
        <w:rPr>
          <w:rFonts w:hint="eastAsia"/>
        </w:rPr>
      </w:pPr>
    </w:p>
    <w:p w14:paraId="15F8F318" w14:textId="77777777" w:rsidR="00733A74" w:rsidRDefault="00733A74">
      <w:pPr>
        <w:rPr>
          <w:rFonts w:hint="eastAsia"/>
        </w:rPr>
      </w:pPr>
    </w:p>
    <w:p w14:paraId="37B7CDB6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ACC0E" w14:textId="77777777" w:rsidR="00733A74" w:rsidRDefault="00733A74">
      <w:pPr>
        <w:rPr>
          <w:rFonts w:hint="eastAsia"/>
        </w:rPr>
      </w:pPr>
    </w:p>
    <w:p w14:paraId="782A0E8A" w14:textId="77777777" w:rsidR="00733A74" w:rsidRDefault="00733A74">
      <w:pPr>
        <w:rPr>
          <w:rFonts w:hint="eastAsia"/>
        </w:rPr>
      </w:pPr>
    </w:p>
    <w:p w14:paraId="3E35DA74" w14:textId="77777777" w:rsidR="00733A74" w:rsidRDefault="00733A74">
      <w:pPr>
        <w:rPr>
          <w:rFonts w:hint="eastAsia"/>
        </w:rPr>
      </w:pPr>
      <w:r>
        <w:rPr>
          <w:rFonts w:hint="eastAsia"/>
        </w:rPr>
        <w:tab/>
        <w:t>通过对《新晴》这首古诗的拼音版介绍，我们希望能够让更多的人了解并喜爱上中国古代诗歌的魅力。无论是对于中文学习者还是对中国传统文化感兴趣的外国友人来说，《新晴》都是一首值得细细品味的好诗。愿每一位读者都能从中找到属于自己的那份宁静与美好。</w:t>
      </w:r>
    </w:p>
    <w:p w14:paraId="2EF6CCB7" w14:textId="77777777" w:rsidR="00733A74" w:rsidRDefault="00733A74">
      <w:pPr>
        <w:rPr>
          <w:rFonts w:hint="eastAsia"/>
        </w:rPr>
      </w:pPr>
    </w:p>
    <w:p w14:paraId="39392FB7" w14:textId="77777777" w:rsidR="00733A74" w:rsidRDefault="00733A74">
      <w:pPr>
        <w:rPr>
          <w:rFonts w:hint="eastAsia"/>
        </w:rPr>
      </w:pPr>
    </w:p>
    <w:p w14:paraId="28899E0B" w14:textId="77777777" w:rsidR="00733A74" w:rsidRDefault="00733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E767E" w14:textId="61E85173" w:rsidR="00C27313" w:rsidRDefault="00C27313"/>
    <w:sectPr w:rsidR="00C2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3"/>
    <w:rsid w:val="00733A74"/>
    <w:rsid w:val="00C2731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8EB0C-1123-4C4E-8934-CA7DD81E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